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8E9F" w14:textId="4B2451EB" w:rsidR="002C7EFD" w:rsidRPr="007C6551" w:rsidRDefault="007C6551" w:rsidP="007C6551">
      <w:pPr>
        <w:jc w:val="center"/>
        <w:rPr>
          <w:b/>
          <w:bCs/>
          <w:sz w:val="28"/>
          <w:szCs w:val="28"/>
        </w:rPr>
      </w:pPr>
      <w:proofErr w:type="gramStart"/>
      <w:r w:rsidRPr="007C6551">
        <w:rPr>
          <w:rFonts w:hint="eastAsia"/>
          <w:b/>
          <w:bCs/>
          <w:sz w:val="28"/>
          <w:szCs w:val="28"/>
        </w:rPr>
        <w:t>わん</w:t>
      </w:r>
      <w:proofErr w:type="gramEnd"/>
      <w:r w:rsidRPr="007C6551">
        <w:rPr>
          <w:rFonts w:hint="eastAsia"/>
          <w:b/>
          <w:bCs/>
          <w:sz w:val="28"/>
          <w:szCs w:val="28"/>
        </w:rPr>
        <w:t>フェス【催事出店契約書】</w:t>
      </w:r>
    </w:p>
    <w:p w14:paraId="07F48E17" w14:textId="72E6E14E" w:rsidR="007C6551" w:rsidRPr="00405254" w:rsidRDefault="007C6551" w:rsidP="007C6551">
      <w:pPr>
        <w:jc w:val="center"/>
        <w:rPr>
          <w:b/>
          <w:bCs/>
        </w:rPr>
      </w:pPr>
      <w:r w:rsidRPr="00405254">
        <w:rPr>
          <w:rFonts w:hint="eastAsia"/>
          <w:b/>
          <w:bCs/>
        </w:rPr>
        <w:t>私は</w:t>
      </w:r>
      <w:proofErr w:type="gramStart"/>
      <w:r>
        <w:rPr>
          <w:rFonts w:hint="eastAsia"/>
          <w:b/>
          <w:bCs/>
        </w:rPr>
        <w:t>わん</w:t>
      </w:r>
      <w:proofErr w:type="gramEnd"/>
      <w:r>
        <w:rPr>
          <w:rFonts w:hint="eastAsia"/>
          <w:b/>
          <w:bCs/>
        </w:rPr>
        <w:t>フェス</w:t>
      </w:r>
      <w:r w:rsidRPr="00405254">
        <w:rPr>
          <w:rFonts w:hint="eastAsia"/>
          <w:b/>
          <w:bCs/>
        </w:rPr>
        <w:t>出店にあたり。下記規約を遵守します。</w:t>
      </w:r>
    </w:p>
    <w:p w14:paraId="2702E303" w14:textId="5C84EE58" w:rsidR="007C6551" w:rsidRPr="007C6551" w:rsidRDefault="007C6551" w:rsidP="007C6551">
      <w:pPr>
        <w:rPr>
          <w:b/>
          <w:bCs/>
        </w:rPr>
      </w:pPr>
      <w:r w:rsidRPr="00405254">
        <w:rPr>
          <w:b/>
          <w:bCs/>
          <w:sz w:val="22"/>
          <w:szCs w:val="24"/>
        </w:rPr>
        <w:t xml:space="preserve">令和 　　</w:t>
      </w:r>
      <w:r w:rsidRPr="00405254">
        <w:rPr>
          <w:rFonts w:hint="eastAsia"/>
          <w:b/>
          <w:bCs/>
          <w:sz w:val="22"/>
          <w:szCs w:val="24"/>
        </w:rPr>
        <w:t xml:space="preserve">　</w:t>
      </w:r>
      <w:r w:rsidRPr="00405254">
        <w:rPr>
          <w:b/>
          <w:bCs/>
          <w:sz w:val="22"/>
          <w:szCs w:val="24"/>
        </w:rPr>
        <w:t xml:space="preserve">　年 　　月　　 日</w:t>
      </w:r>
    </w:p>
    <w:p w14:paraId="20131B63" w14:textId="29C2A531" w:rsidR="007C6551" w:rsidRPr="007C6551" w:rsidRDefault="007C6551" w:rsidP="007C6551">
      <w:pPr>
        <w:rPr>
          <w:b/>
          <w:bCs/>
        </w:rPr>
      </w:pPr>
      <w:r w:rsidRPr="007C6551">
        <w:rPr>
          <w:rFonts w:hint="eastAsia"/>
          <w:b/>
          <w:bCs/>
        </w:rPr>
        <w:t>団</w:t>
      </w:r>
      <w:r w:rsidRPr="007C6551">
        <w:rPr>
          <w:b/>
          <w:bCs/>
        </w:rPr>
        <w:t xml:space="preserve"> 体 名  :                                                                  代表者名</w:t>
      </w:r>
      <w:r w:rsidR="00EC78B5">
        <w:rPr>
          <w:rFonts w:hint="eastAsia"/>
          <w:b/>
          <w:bCs/>
        </w:rPr>
        <w:t xml:space="preserve">  </w:t>
      </w:r>
      <w:r w:rsidRPr="007C6551">
        <w:rPr>
          <w:b/>
          <w:bCs/>
        </w:rPr>
        <w:t>:</w:t>
      </w:r>
    </w:p>
    <w:p w14:paraId="06B2A3F3" w14:textId="41BD2D6E" w:rsidR="007C6551" w:rsidRPr="007C6551" w:rsidRDefault="007C6551" w:rsidP="007C6551">
      <w:pPr>
        <w:rPr>
          <w:b/>
          <w:bCs/>
        </w:rPr>
      </w:pPr>
      <w:r w:rsidRPr="007C6551">
        <w:rPr>
          <w:rFonts w:hint="eastAsia"/>
          <w:b/>
          <w:bCs/>
        </w:rPr>
        <w:t>住</w:t>
      </w:r>
      <w:r w:rsidRPr="007C6551">
        <w:rPr>
          <w:b/>
          <w:bCs/>
        </w:rPr>
        <w:t xml:space="preserve"> 所　   :                                                                  </w:t>
      </w:r>
      <w:r w:rsidR="00EC78B5">
        <w:rPr>
          <w:rFonts w:hint="eastAsia"/>
          <w:b/>
          <w:bCs/>
        </w:rPr>
        <w:t>電話番号</w:t>
      </w:r>
      <w:r w:rsidRPr="007C6551">
        <w:rPr>
          <w:b/>
          <w:bCs/>
        </w:rPr>
        <w:t xml:space="preserve">  :</w:t>
      </w:r>
    </w:p>
    <w:p w14:paraId="6B322380" w14:textId="77777777" w:rsidR="007C6551" w:rsidRDefault="007C6551" w:rsidP="007C6551"/>
    <w:p w14:paraId="2B3197FE" w14:textId="1B61182E" w:rsidR="007C6551" w:rsidRDefault="007C6551" w:rsidP="007C6551">
      <w:pPr>
        <w:jc w:val="center"/>
      </w:pPr>
      <w:r w:rsidRPr="00405254">
        <w:rPr>
          <w:rFonts w:hint="eastAsia"/>
        </w:rPr>
        <w:t>202</w:t>
      </w:r>
      <w:r w:rsidR="00C82B10">
        <w:rPr>
          <w:rFonts w:hint="eastAsia"/>
        </w:rPr>
        <w:t>6</w:t>
      </w:r>
      <w:r w:rsidRPr="00405254">
        <w:rPr>
          <w:rFonts w:hint="eastAsia"/>
        </w:rPr>
        <w:t>年度</w:t>
      </w:r>
      <w:proofErr w:type="gramStart"/>
      <w:r>
        <w:rPr>
          <w:rFonts w:hint="eastAsia"/>
        </w:rPr>
        <w:t>わん</w:t>
      </w:r>
      <w:proofErr w:type="gramEnd"/>
      <w:r>
        <w:rPr>
          <w:rFonts w:hint="eastAsia"/>
        </w:rPr>
        <w:t>フェス</w:t>
      </w:r>
      <w:r w:rsidRPr="00405254">
        <w:rPr>
          <w:rFonts w:hint="eastAsia"/>
        </w:rPr>
        <w:t>規約</w:t>
      </w:r>
    </w:p>
    <w:p w14:paraId="23F142D7" w14:textId="77777777" w:rsidR="007C6551" w:rsidRDefault="007C6551" w:rsidP="007C6551">
      <w:pPr>
        <w:jc w:val="center"/>
      </w:pPr>
    </w:p>
    <w:p w14:paraId="0A25C549" w14:textId="77777777" w:rsidR="0025739D" w:rsidRDefault="0025739D" w:rsidP="0025739D">
      <w:pPr>
        <w:jc w:val="left"/>
      </w:pPr>
      <w:r>
        <w:rPr>
          <w:rFonts w:hint="eastAsia"/>
        </w:rPr>
        <w:t>1</w:t>
      </w:r>
    </w:p>
    <w:p w14:paraId="660E421B" w14:textId="77777777" w:rsidR="0025739D" w:rsidRDefault="0025739D" w:rsidP="0025739D">
      <w:r>
        <w:rPr>
          <w:rFonts w:hint="eastAsia"/>
        </w:rPr>
        <w:t>出店者は、本イベントに必要な行政手続きに関する情報や資料を期日までに提出すること。</w:t>
      </w:r>
    </w:p>
    <w:p w14:paraId="4C0AF5AD" w14:textId="77777777" w:rsidR="0025739D" w:rsidRDefault="0025739D" w:rsidP="0025739D"/>
    <w:p w14:paraId="5B7FCEF4" w14:textId="77777777" w:rsidR="0025739D" w:rsidRDefault="0025739D" w:rsidP="0025739D">
      <w:r>
        <w:rPr>
          <w:rFonts w:hint="eastAsia"/>
        </w:rPr>
        <w:t>2</w:t>
      </w:r>
    </w:p>
    <w:p w14:paraId="51335010" w14:textId="77777777" w:rsidR="0025739D" w:rsidRDefault="0025739D" w:rsidP="0025739D">
      <w:r>
        <w:rPr>
          <w:rFonts w:hint="eastAsia"/>
        </w:rPr>
        <w:t>出店者は主催者が設けたすべての規則・指示に従い、安全管理に努めることに承諾する。</w:t>
      </w:r>
    </w:p>
    <w:p w14:paraId="38936575" w14:textId="77777777" w:rsidR="0025739D" w:rsidRDefault="0025739D" w:rsidP="0025739D"/>
    <w:p w14:paraId="09A805B6" w14:textId="77777777" w:rsidR="0025739D" w:rsidRDefault="0025739D" w:rsidP="0025739D">
      <w:r>
        <w:rPr>
          <w:rFonts w:hint="eastAsia"/>
        </w:rPr>
        <w:t>3</w:t>
      </w:r>
    </w:p>
    <w:p w14:paraId="0DEFC02E" w14:textId="77777777" w:rsidR="0025739D" w:rsidRDefault="0025739D" w:rsidP="0025739D">
      <w:r>
        <w:rPr>
          <w:rFonts w:hint="eastAsia"/>
        </w:rPr>
        <w:t>出店者は、気象条件の悪化およびイベント環境の不良など、主催者の責に帰すべからざる理由により、イベントが中止になった場合、主催者に対してその責任を追及しないこと、並びにイベントへの参加のために要した諸経費の支払請求を一切行わないことを承諾する。</w:t>
      </w:r>
    </w:p>
    <w:p w14:paraId="41AC6CDE" w14:textId="77777777" w:rsidR="0025739D" w:rsidRDefault="0025739D" w:rsidP="0025739D"/>
    <w:p w14:paraId="0ED9576B" w14:textId="77777777" w:rsidR="0025739D" w:rsidRDefault="0025739D" w:rsidP="0025739D">
      <w:r>
        <w:rPr>
          <w:rFonts w:hint="eastAsia"/>
        </w:rPr>
        <w:t>4</w:t>
      </w:r>
    </w:p>
    <w:p w14:paraId="42FB6462" w14:textId="77777777" w:rsidR="0025739D" w:rsidRDefault="0025739D" w:rsidP="0025739D">
      <w:r>
        <w:rPr>
          <w:rFonts w:hint="eastAsia"/>
        </w:rPr>
        <w:t>出店者は、販売を許可された場所のみを使用し、土地形状や工作物等に何ら手を加えることなく使用する。また、販売終了時には残置物が無いように清掃を行う。</w:t>
      </w:r>
    </w:p>
    <w:p w14:paraId="4146EC80" w14:textId="77777777" w:rsidR="0025739D" w:rsidRDefault="0025739D" w:rsidP="0025739D"/>
    <w:p w14:paraId="58EBCFBA" w14:textId="77777777" w:rsidR="0025739D" w:rsidRDefault="0025739D" w:rsidP="0025739D">
      <w:r>
        <w:rPr>
          <w:rFonts w:hint="eastAsia"/>
        </w:rPr>
        <w:t>5</w:t>
      </w:r>
    </w:p>
    <w:p w14:paraId="698CFB9E" w14:textId="77777777" w:rsidR="0025739D" w:rsidRDefault="0025739D" w:rsidP="0025739D">
      <w:r>
        <w:rPr>
          <w:rFonts w:hint="eastAsia"/>
        </w:rPr>
        <w:t>出店者は、販売物、配布物等、出店に関する一切を主催者に事前に通知し、承諾を受けることに同意する。</w:t>
      </w:r>
    </w:p>
    <w:p w14:paraId="609DCF90" w14:textId="77777777" w:rsidR="0025739D" w:rsidRDefault="0025739D" w:rsidP="0025739D"/>
    <w:p w14:paraId="2130A81F" w14:textId="77777777" w:rsidR="0025739D" w:rsidRDefault="0025739D" w:rsidP="0025739D">
      <w:r>
        <w:rPr>
          <w:rFonts w:hint="eastAsia"/>
        </w:rPr>
        <w:t>6</w:t>
      </w:r>
    </w:p>
    <w:p w14:paraId="62AE7AD0" w14:textId="77777777" w:rsidR="0025739D" w:rsidRDefault="0025739D" w:rsidP="0025739D">
      <w:r>
        <w:rPr>
          <w:rFonts w:hint="eastAsia"/>
        </w:rPr>
        <w:t>出店者は、暴力団、暴力団員・準構成員、暴力団関係企業、特殊知能暴力集団の関係者、その他公益に反する行為を為す者でないことを表明する。</w:t>
      </w:r>
    </w:p>
    <w:p w14:paraId="5AAA5753" w14:textId="77777777" w:rsidR="0025739D" w:rsidRDefault="0025739D" w:rsidP="0025739D"/>
    <w:p w14:paraId="53E4FC38" w14:textId="77777777" w:rsidR="0025739D" w:rsidRDefault="0025739D" w:rsidP="0025739D">
      <w:r>
        <w:rPr>
          <w:rFonts w:hint="eastAsia"/>
        </w:rPr>
        <w:t>7</w:t>
      </w:r>
    </w:p>
    <w:p w14:paraId="1696BA5F" w14:textId="77777777" w:rsidR="006F3493" w:rsidRPr="00B24183" w:rsidRDefault="006F3493" w:rsidP="006F3493">
      <w:r w:rsidRPr="00B24183">
        <w:t>出店者は、下記の活動及び販売を実施しないことを表明する。</w:t>
      </w:r>
    </w:p>
    <w:p w14:paraId="2F7889C8" w14:textId="77777777" w:rsidR="006F3493" w:rsidRPr="00B24183" w:rsidRDefault="006F3493" w:rsidP="006F3493">
      <w:r w:rsidRPr="00B24183">
        <w:t>・政治活動・募金活動・宗教活動</w:t>
      </w:r>
    </w:p>
    <w:p w14:paraId="3E4A8B22" w14:textId="77777777" w:rsidR="006F3493" w:rsidRPr="00B24183" w:rsidRDefault="006F3493" w:rsidP="006F3493">
      <w:r w:rsidRPr="00B24183">
        <w:lastRenderedPageBreak/>
        <w:t>・アルコール飲料の販売</w:t>
      </w:r>
    </w:p>
    <w:p w14:paraId="4CC86A26" w14:textId="77777777" w:rsidR="006F3493" w:rsidRPr="00B24183" w:rsidRDefault="006F3493" w:rsidP="006F3493">
      <w:r w:rsidRPr="00B24183">
        <w:t>・危険物の出品（包丁や大型ナイフ等の刃物、モデルガン、エアーガン、火器・可燃ガスなどの危険物）</w:t>
      </w:r>
    </w:p>
    <w:p w14:paraId="0A62186A" w14:textId="77777777" w:rsidR="0025739D" w:rsidRPr="006F3493" w:rsidRDefault="0025739D" w:rsidP="0025739D"/>
    <w:p w14:paraId="704F436B" w14:textId="77777777" w:rsidR="0025739D" w:rsidRDefault="0025739D" w:rsidP="0025739D">
      <w:r>
        <w:rPr>
          <w:rFonts w:hint="eastAsia"/>
        </w:rPr>
        <w:t>8</w:t>
      </w:r>
    </w:p>
    <w:p w14:paraId="2BDA4075" w14:textId="77777777" w:rsidR="0025739D" w:rsidRDefault="0025739D" w:rsidP="0025739D">
      <w:r>
        <w:rPr>
          <w:rFonts w:hint="eastAsia"/>
        </w:rPr>
        <w:t>出店者は、主催者に対し、催事出店手数料として、出店者が販売した商品の売上代金合計金額の</w:t>
      </w:r>
      <w:r>
        <w:t>10％と区画貸出費、備品レンタル費などを、販売終了時または10日以内に、売上報告書に記載の上、生物園事務所にて直接現金での支払いまたは、指定の銀行口座への振り込みを行うこととする。</w:t>
      </w:r>
    </w:p>
    <w:p w14:paraId="6EE78139" w14:textId="77777777" w:rsidR="0025739D" w:rsidRDefault="0025739D" w:rsidP="0025739D"/>
    <w:p w14:paraId="344DADB2" w14:textId="77777777" w:rsidR="0025739D" w:rsidRDefault="0025739D" w:rsidP="0025739D">
      <w:r>
        <w:rPr>
          <w:rFonts w:hint="eastAsia"/>
        </w:rPr>
        <w:t>9</w:t>
      </w:r>
    </w:p>
    <w:p w14:paraId="4A17490A" w14:textId="77777777" w:rsidR="00C33591" w:rsidRPr="00F1058E" w:rsidRDefault="00C33591" w:rsidP="00C33591">
      <w:r>
        <w:rPr>
          <w:rFonts w:hint="eastAsia"/>
        </w:rPr>
        <w:t>出店者は</w:t>
      </w:r>
      <w:r w:rsidRPr="00F1058E">
        <w:t>イベント開催日の</w:t>
      </w:r>
      <w:r>
        <w:rPr>
          <w:rFonts w:hint="eastAsia"/>
        </w:rPr>
        <w:t>5</w:t>
      </w:r>
      <w:r w:rsidRPr="00F1058E">
        <w:t>日</w:t>
      </w:r>
      <w:r>
        <w:rPr>
          <w:rFonts w:hint="eastAsia"/>
        </w:rPr>
        <w:t>前</w:t>
      </w:r>
      <w:r w:rsidRPr="00F1058E">
        <w:t>（</w:t>
      </w:r>
      <w:r>
        <w:rPr>
          <w:rFonts w:hint="eastAsia"/>
        </w:rPr>
        <w:t>10月29日</w:t>
      </w:r>
      <w:r w:rsidRPr="00F1058E">
        <w:t>）1</w:t>
      </w:r>
      <w:r>
        <w:rPr>
          <w:rFonts w:hint="eastAsia"/>
        </w:rPr>
        <w:t>7</w:t>
      </w:r>
      <w:r w:rsidRPr="00F1058E">
        <w:t>:00まで</w:t>
      </w:r>
      <w:r>
        <w:rPr>
          <w:rFonts w:hint="eastAsia"/>
        </w:rPr>
        <w:t>に</w:t>
      </w:r>
      <w:r>
        <w:t>備品レンタル</w:t>
      </w:r>
      <w:r>
        <w:rPr>
          <w:rFonts w:hint="eastAsia"/>
        </w:rPr>
        <w:t>を</w:t>
      </w:r>
      <w:r w:rsidRPr="00F1058E">
        <w:t>キャンセル</w:t>
      </w:r>
      <w:r>
        <w:rPr>
          <w:rFonts w:hint="eastAsia"/>
        </w:rPr>
        <w:t>した場合、キャンセル</w:t>
      </w:r>
      <w:r w:rsidRPr="00F1058E">
        <w:t>料</w:t>
      </w:r>
      <w:r>
        <w:rPr>
          <w:rFonts w:hint="eastAsia"/>
        </w:rPr>
        <w:t>を支払わなくてよい</w:t>
      </w:r>
      <w:r w:rsidRPr="00F1058E">
        <w:t>。それ以降のキャンセル、当日のキャンセル</w:t>
      </w:r>
      <w:r>
        <w:rPr>
          <w:rFonts w:hint="eastAsia"/>
        </w:rPr>
        <w:t>、</w:t>
      </w:r>
      <w:r w:rsidRPr="00F1058E">
        <w:t>無断キャンセルについては、</w:t>
      </w:r>
      <w:r>
        <w:rPr>
          <w:rFonts w:hint="eastAsia"/>
        </w:rPr>
        <w:t>主催者に</w:t>
      </w:r>
      <w:r>
        <w:t>備品レンタル</w:t>
      </w:r>
      <w:r>
        <w:rPr>
          <w:rFonts w:hint="eastAsia"/>
        </w:rPr>
        <w:t>費の</w:t>
      </w:r>
      <w:r w:rsidRPr="00F1058E">
        <w:t>100%のキャンセル料</w:t>
      </w:r>
      <w:r>
        <w:rPr>
          <w:rFonts w:hint="eastAsia"/>
        </w:rPr>
        <w:t>を支払わなくてはならない</w:t>
      </w:r>
      <w:r w:rsidRPr="00F1058E">
        <w:t>。</w:t>
      </w:r>
    </w:p>
    <w:p w14:paraId="54465BD3" w14:textId="77777777" w:rsidR="0025739D" w:rsidRDefault="0025739D" w:rsidP="0025739D"/>
    <w:p w14:paraId="18F9169E" w14:textId="77777777" w:rsidR="0025739D" w:rsidRDefault="0025739D" w:rsidP="0025739D">
      <w:r>
        <w:rPr>
          <w:rFonts w:hint="eastAsia"/>
        </w:rPr>
        <w:t>10</w:t>
      </w:r>
    </w:p>
    <w:p w14:paraId="26E55B21" w14:textId="77777777" w:rsidR="0025739D" w:rsidRDefault="0025739D" w:rsidP="0025739D">
      <w:r>
        <w:rPr>
          <w:rFonts w:hint="eastAsia"/>
        </w:rPr>
        <w:t>出店者は、本規約に違反することにより、もしくはその他出店者の責に帰すべき事由で主催者に損害を与えた場合、故意過失を問わず、主催者が被った損害を賠償するものとする。</w:t>
      </w:r>
    </w:p>
    <w:p w14:paraId="47E5CF83" w14:textId="77777777" w:rsidR="0025739D" w:rsidRDefault="0025739D" w:rsidP="0025739D"/>
    <w:p w14:paraId="5656BC37" w14:textId="77777777" w:rsidR="0025739D" w:rsidRDefault="0025739D" w:rsidP="0025739D">
      <w:r>
        <w:rPr>
          <w:rFonts w:hint="eastAsia"/>
        </w:rPr>
        <w:t>11</w:t>
      </w:r>
    </w:p>
    <w:p w14:paraId="587F6BD6" w14:textId="77777777" w:rsidR="0025739D" w:rsidRDefault="0025739D" w:rsidP="0025739D">
      <w:r>
        <w:rPr>
          <w:rFonts w:hint="eastAsia"/>
        </w:rPr>
        <w:t>出店者は、本規約に違反することにより、もしくはその他出店者の責に帰すべき事由で第三者との間でトラブルが発生した場合には、出店者がその責任と費用を持って一切解決するものとし、主催者は何らの責任を負担しないものとする。前項の紛争により、主催者に損害または負担が生じた場合には、出店者は主催者に対し、主催者が被った損害及び費用の全てを支払うものとする。</w:t>
      </w:r>
    </w:p>
    <w:p w14:paraId="2B58D320" w14:textId="77777777" w:rsidR="0025739D" w:rsidRDefault="0025739D" w:rsidP="0025739D"/>
    <w:p w14:paraId="09A83910" w14:textId="77777777" w:rsidR="0025739D" w:rsidRDefault="0025739D" w:rsidP="0025739D">
      <w:r>
        <w:rPr>
          <w:rFonts w:hint="eastAsia"/>
        </w:rPr>
        <w:t>12</w:t>
      </w:r>
    </w:p>
    <w:p w14:paraId="15A1C467" w14:textId="77777777" w:rsidR="0025739D" w:rsidRDefault="0025739D" w:rsidP="0025739D">
      <w:r>
        <w:rPr>
          <w:rFonts w:hint="eastAsia"/>
        </w:rPr>
        <w:t>主催者は、やむを得ない事情があるときは、この規約の一部を変更することがある。この場合、出店者は変更後の新規定を遵守することとなる。</w:t>
      </w:r>
    </w:p>
    <w:p w14:paraId="79F84F9F" w14:textId="77777777" w:rsidR="0025739D" w:rsidRDefault="0025739D" w:rsidP="0025739D"/>
    <w:p w14:paraId="46138D68" w14:textId="77777777" w:rsidR="0025739D" w:rsidRDefault="0025739D" w:rsidP="0025739D">
      <w:r>
        <w:rPr>
          <w:rFonts w:hint="eastAsia"/>
        </w:rPr>
        <w:t>13</w:t>
      </w:r>
    </w:p>
    <w:p w14:paraId="085F7673" w14:textId="7724B85A" w:rsidR="007C6551" w:rsidRDefault="0025739D" w:rsidP="0025739D">
      <w:r>
        <w:rPr>
          <w:rFonts w:hint="eastAsia"/>
        </w:rPr>
        <w:t>出店者は、本規約内容を確認し、納得した上で契約をする。</w:t>
      </w:r>
    </w:p>
    <w:sectPr w:rsidR="007C6551" w:rsidSect="007C65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8EE3" w14:textId="77777777" w:rsidR="001E383C" w:rsidRDefault="001E383C" w:rsidP="0025739D">
      <w:r>
        <w:separator/>
      </w:r>
    </w:p>
  </w:endnote>
  <w:endnote w:type="continuationSeparator" w:id="0">
    <w:p w14:paraId="695F87E4" w14:textId="77777777" w:rsidR="001E383C" w:rsidRDefault="001E383C" w:rsidP="0025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797B" w14:textId="77777777" w:rsidR="001E383C" w:rsidRDefault="001E383C" w:rsidP="0025739D">
      <w:r>
        <w:separator/>
      </w:r>
    </w:p>
  </w:footnote>
  <w:footnote w:type="continuationSeparator" w:id="0">
    <w:p w14:paraId="1FD19700" w14:textId="77777777" w:rsidR="001E383C" w:rsidRDefault="001E383C" w:rsidP="00257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1CED"/>
    <w:rsid w:val="00174EC3"/>
    <w:rsid w:val="001B7024"/>
    <w:rsid w:val="001E383C"/>
    <w:rsid w:val="0025739D"/>
    <w:rsid w:val="002B3983"/>
    <w:rsid w:val="002C7EFD"/>
    <w:rsid w:val="003E06CE"/>
    <w:rsid w:val="006F3493"/>
    <w:rsid w:val="007A1CED"/>
    <w:rsid w:val="007C6551"/>
    <w:rsid w:val="0086342D"/>
    <w:rsid w:val="008A225E"/>
    <w:rsid w:val="00C33591"/>
    <w:rsid w:val="00C82B10"/>
    <w:rsid w:val="00D96B50"/>
    <w:rsid w:val="00EC78B5"/>
    <w:rsid w:val="00F02E16"/>
    <w:rsid w:val="00F06F9C"/>
    <w:rsid w:val="00F451FD"/>
    <w:rsid w:val="00F75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F6B64"/>
  <w15:chartTrackingRefBased/>
  <w15:docId w15:val="{B78FD0D0-E39E-45E9-A1F7-D27B2BF0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1C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1C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1C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1C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1C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1C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1C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1C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1C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1C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1C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1C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1C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1C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1C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1C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1C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1C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1C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1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C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1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CED"/>
    <w:pPr>
      <w:spacing w:before="160" w:after="160"/>
      <w:jc w:val="center"/>
    </w:pPr>
    <w:rPr>
      <w:i/>
      <w:iCs/>
      <w:color w:val="404040" w:themeColor="text1" w:themeTint="BF"/>
    </w:rPr>
  </w:style>
  <w:style w:type="character" w:customStyle="1" w:styleId="a8">
    <w:name w:val="引用文 (文字)"/>
    <w:basedOn w:val="a0"/>
    <w:link w:val="a7"/>
    <w:uiPriority w:val="29"/>
    <w:rsid w:val="007A1CED"/>
    <w:rPr>
      <w:i/>
      <w:iCs/>
      <w:color w:val="404040" w:themeColor="text1" w:themeTint="BF"/>
    </w:rPr>
  </w:style>
  <w:style w:type="paragraph" w:styleId="a9">
    <w:name w:val="List Paragraph"/>
    <w:basedOn w:val="a"/>
    <w:uiPriority w:val="34"/>
    <w:qFormat/>
    <w:rsid w:val="007A1CED"/>
    <w:pPr>
      <w:ind w:left="720"/>
      <w:contextualSpacing/>
    </w:pPr>
  </w:style>
  <w:style w:type="character" w:styleId="21">
    <w:name w:val="Intense Emphasis"/>
    <w:basedOn w:val="a0"/>
    <w:uiPriority w:val="21"/>
    <w:qFormat/>
    <w:rsid w:val="007A1CED"/>
    <w:rPr>
      <w:i/>
      <w:iCs/>
      <w:color w:val="0F4761" w:themeColor="accent1" w:themeShade="BF"/>
    </w:rPr>
  </w:style>
  <w:style w:type="paragraph" w:styleId="22">
    <w:name w:val="Intense Quote"/>
    <w:basedOn w:val="a"/>
    <w:next w:val="a"/>
    <w:link w:val="23"/>
    <w:uiPriority w:val="30"/>
    <w:qFormat/>
    <w:rsid w:val="007A1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1CED"/>
    <w:rPr>
      <w:i/>
      <w:iCs/>
      <w:color w:val="0F4761" w:themeColor="accent1" w:themeShade="BF"/>
    </w:rPr>
  </w:style>
  <w:style w:type="character" w:styleId="24">
    <w:name w:val="Intense Reference"/>
    <w:basedOn w:val="a0"/>
    <w:uiPriority w:val="32"/>
    <w:qFormat/>
    <w:rsid w:val="007A1CED"/>
    <w:rPr>
      <w:b/>
      <w:bCs/>
      <w:smallCaps/>
      <w:color w:val="0F4761" w:themeColor="accent1" w:themeShade="BF"/>
      <w:spacing w:val="5"/>
    </w:rPr>
  </w:style>
  <w:style w:type="paragraph" w:styleId="aa">
    <w:name w:val="header"/>
    <w:basedOn w:val="a"/>
    <w:link w:val="ab"/>
    <w:uiPriority w:val="99"/>
    <w:unhideWhenUsed/>
    <w:rsid w:val="0025739D"/>
    <w:pPr>
      <w:tabs>
        <w:tab w:val="center" w:pos="4252"/>
        <w:tab w:val="right" w:pos="8504"/>
      </w:tabs>
      <w:snapToGrid w:val="0"/>
    </w:pPr>
  </w:style>
  <w:style w:type="character" w:customStyle="1" w:styleId="ab">
    <w:name w:val="ヘッダー (文字)"/>
    <w:basedOn w:val="a0"/>
    <w:link w:val="aa"/>
    <w:uiPriority w:val="99"/>
    <w:rsid w:val="0025739D"/>
  </w:style>
  <w:style w:type="paragraph" w:styleId="ac">
    <w:name w:val="footer"/>
    <w:basedOn w:val="a"/>
    <w:link w:val="ad"/>
    <w:uiPriority w:val="99"/>
    <w:unhideWhenUsed/>
    <w:rsid w:val="0025739D"/>
    <w:pPr>
      <w:tabs>
        <w:tab w:val="center" w:pos="4252"/>
        <w:tab w:val="right" w:pos="8504"/>
      </w:tabs>
      <w:snapToGrid w:val="0"/>
    </w:pPr>
  </w:style>
  <w:style w:type="character" w:customStyle="1" w:styleId="ad">
    <w:name w:val="フッター (文字)"/>
    <w:basedOn w:val="a0"/>
    <w:link w:val="ac"/>
    <w:uiPriority w:val="99"/>
    <w:rsid w:val="0025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 生物園001</dc:creator>
  <cp:keywords/>
  <dc:description/>
  <cp:lastModifiedBy>CES 生物園001</cp:lastModifiedBy>
  <cp:revision>7</cp:revision>
  <dcterms:created xsi:type="dcterms:W3CDTF">2025-05-18T06:38:00Z</dcterms:created>
  <dcterms:modified xsi:type="dcterms:W3CDTF">2026-05-03T06:34:00Z</dcterms:modified>
</cp:coreProperties>
</file>